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9E7" w:rsidRDefault="004B5C26" w:rsidP="00A51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eastAsia="Calibri" w:cs="B Titr"/>
          <w:b/>
          <w:bCs/>
          <w:rtl/>
        </w:rPr>
      </w:pPr>
      <w:r>
        <w:rPr>
          <w:rFonts w:eastAsia="Calibri" w:cs="B Titr" w:hint="cs"/>
          <w:b/>
          <w:bCs/>
          <w:rtl/>
        </w:rPr>
        <w:t xml:space="preserve">                                                                         </w:t>
      </w:r>
    </w:p>
    <w:p w:rsidR="000829E7" w:rsidRDefault="0048716B" w:rsidP="00A51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eastAsia="Calibri" w:cs="B Titr"/>
          <w:b/>
          <w:bCs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78CD0AF" wp14:editId="002EA0B8">
                <wp:simplePos x="0" y="0"/>
                <wp:positionH relativeFrom="margin">
                  <wp:posOffset>5940425</wp:posOffset>
                </wp:positionH>
                <wp:positionV relativeFrom="paragraph">
                  <wp:posOffset>45720</wp:posOffset>
                </wp:positionV>
                <wp:extent cx="899795" cy="333375"/>
                <wp:effectExtent l="0" t="0" r="1460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617" w:rsidRPr="00B9788B" w:rsidRDefault="00AF7617" w:rsidP="0048716B">
                            <w:pPr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9788B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فرم شم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Pr="00B9788B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ره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8CD0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7.75pt;margin-top:3.6pt;width:70.85pt;height:26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">
                <v:textbox>
                  <w:txbxContent>
                    <w:p w:rsidR="00AF7617" w:rsidRPr="00B9788B" w:rsidRDefault="00AF7617" w:rsidP="0048716B">
                      <w:pPr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B9788B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فرم شم</w:t>
                      </w:r>
                      <w:r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ا</w:t>
                      </w:r>
                      <w:r w:rsidRPr="00B9788B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ره </w:t>
                      </w:r>
                      <w:r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9788B">
        <w:rPr>
          <w:rFonts w:cs="B Mitra" w:hint="cs"/>
          <w:b/>
          <w:bCs/>
          <w:sz w:val="24"/>
          <w:szCs w:val="24"/>
          <w:rtl/>
        </w:rPr>
        <w:t>شم</w:t>
      </w:r>
      <w:r>
        <w:rPr>
          <w:rFonts w:cs="B Mitra" w:hint="cs"/>
          <w:b/>
          <w:bCs/>
          <w:sz w:val="24"/>
          <w:szCs w:val="24"/>
          <w:rtl/>
        </w:rPr>
        <w:t>ا</w:t>
      </w:r>
      <w:r w:rsidRPr="00B9788B">
        <w:rPr>
          <w:rFonts w:cs="B Mitra" w:hint="cs"/>
          <w:b/>
          <w:bCs/>
          <w:sz w:val="24"/>
          <w:szCs w:val="24"/>
          <w:rtl/>
        </w:rPr>
        <w:t>ره</w:t>
      </w:r>
    </w:p>
    <w:p w:rsidR="004B5C26" w:rsidRPr="00916DF2" w:rsidRDefault="004B5C26" w:rsidP="00A51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eastAsia="Calibri" w:cs="B Titr"/>
          <w:b/>
          <w:bCs/>
          <w:sz w:val="24"/>
          <w:szCs w:val="24"/>
          <w:rtl/>
        </w:rPr>
      </w:pPr>
      <w:r>
        <w:rPr>
          <w:rFonts w:eastAsia="Calibri" w:cs="B Titr" w:hint="cs"/>
          <w:b/>
          <w:bCs/>
          <w:rtl/>
        </w:rPr>
        <w:t xml:space="preserve">           </w:t>
      </w:r>
      <w:r w:rsidR="0048716B">
        <w:rPr>
          <w:rFonts w:eastAsia="Calibri" w:cs="B Titr"/>
          <w:b/>
          <w:bCs/>
          <w:rtl/>
        </w:rPr>
        <w:tab/>
      </w:r>
      <w:r w:rsidR="0048716B">
        <w:rPr>
          <w:rFonts w:eastAsia="Calibri" w:cs="B Titr"/>
          <w:b/>
          <w:bCs/>
          <w:rtl/>
        </w:rPr>
        <w:tab/>
      </w:r>
      <w:r w:rsidR="0048716B">
        <w:rPr>
          <w:rFonts w:eastAsia="Calibri" w:cs="B Titr"/>
          <w:b/>
          <w:bCs/>
          <w:rtl/>
        </w:rPr>
        <w:tab/>
      </w:r>
      <w:r w:rsidR="0048716B">
        <w:rPr>
          <w:rFonts w:eastAsia="Calibri" w:cs="B Titr"/>
          <w:b/>
          <w:bCs/>
          <w:rtl/>
        </w:rPr>
        <w:tab/>
      </w:r>
      <w:r w:rsidR="0048716B">
        <w:rPr>
          <w:rFonts w:eastAsia="Calibri" w:cs="B Titr"/>
          <w:b/>
          <w:bCs/>
          <w:rtl/>
        </w:rPr>
        <w:tab/>
      </w:r>
      <w:r w:rsidR="0048716B">
        <w:rPr>
          <w:rFonts w:eastAsia="Calibri" w:cs="B Titr"/>
          <w:b/>
          <w:bCs/>
          <w:rtl/>
        </w:rPr>
        <w:tab/>
      </w:r>
      <w:r w:rsidR="00061FDD">
        <w:rPr>
          <w:rFonts w:eastAsia="Calibri" w:cs="B Nazanin" w:hint="cs"/>
          <w:b/>
          <w:bCs/>
          <w:sz w:val="24"/>
          <w:szCs w:val="24"/>
          <w:rtl/>
        </w:rPr>
        <w:t xml:space="preserve">                                                             </w:t>
      </w:r>
      <w:r w:rsidR="00061FDD">
        <w:rPr>
          <w:rFonts w:eastAsia="Calibri" w:cs="B Nazanin"/>
          <w:b/>
          <w:bCs/>
          <w:sz w:val="24"/>
          <w:szCs w:val="24"/>
          <w:rtl/>
        </w:rPr>
        <w:tab/>
      </w:r>
      <w:r w:rsidR="00061FDD">
        <w:rPr>
          <w:rFonts w:eastAsia="Calibri" w:cs="B Nazanin"/>
          <w:b/>
          <w:bCs/>
          <w:sz w:val="24"/>
          <w:szCs w:val="24"/>
          <w:rtl/>
        </w:rPr>
        <w:tab/>
      </w:r>
      <w:r w:rsidR="00061FDD">
        <w:rPr>
          <w:rFonts w:eastAsia="Calibri" w:cs="B Nazanin" w:hint="cs"/>
          <w:b/>
          <w:bCs/>
          <w:sz w:val="24"/>
          <w:szCs w:val="24"/>
          <w:rtl/>
        </w:rPr>
        <w:t xml:space="preserve">      </w:t>
      </w:r>
      <w:r w:rsidRPr="00916DF2">
        <w:rPr>
          <w:rFonts w:eastAsia="Calibri" w:cs="B Nazanin" w:hint="cs"/>
          <w:b/>
          <w:bCs/>
          <w:sz w:val="24"/>
          <w:szCs w:val="24"/>
          <w:rtl/>
        </w:rPr>
        <w:t>شماره نامه:</w:t>
      </w:r>
      <w:r>
        <w:rPr>
          <w:rFonts w:eastAsia="Calibri" w:cs="B Nazanin" w:hint="cs"/>
          <w:b/>
          <w:bCs/>
          <w:sz w:val="24"/>
          <w:szCs w:val="24"/>
          <w:rtl/>
        </w:rPr>
        <w:t xml:space="preserve"> </w:t>
      </w:r>
      <w:r w:rsidRPr="00B07323">
        <w:rPr>
          <w:rFonts w:ascii="Times New Roman" w:eastAsia="Times New Roman" w:hAnsi="Times New Roman" w:cs="B Nazanin" w:hint="cs"/>
          <w:sz w:val="18"/>
          <w:szCs w:val="18"/>
          <w:rtl/>
        </w:rPr>
        <w:t>....</w:t>
      </w:r>
      <w:r w:rsidR="00B614B8">
        <w:rPr>
          <w:rFonts w:ascii="Times New Roman" w:eastAsia="Times New Roman" w:hAnsi="Times New Roman" w:cs="B Nazanin" w:hint="cs"/>
          <w:sz w:val="18"/>
          <w:szCs w:val="18"/>
          <w:rtl/>
        </w:rPr>
        <w:t>.....</w:t>
      </w:r>
      <w:r w:rsidRPr="00B07323">
        <w:rPr>
          <w:rFonts w:ascii="Times New Roman" w:eastAsia="Times New Roman" w:hAnsi="Times New Roman" w:cs="B Nazanin" w:hint="cs"/>
          <w:sz w:val="18"/>
          <w:szCs w:val="18"/>
          <w:rtl/>
        </w:rPr>
        <w:t>...</w:t>
      </w:r>
      <w:r w:rsidR="00B07323">
        <w:rPr>
          <w:rFonts w:ascii="Times New Roman" w:eastAsia="Times New Roman" w:hAnsi="Times New Roman" w:cs="B Nazanin" w:hint="cs"/>
          <w:sz w:val="18"/>
          <w:szCs w:val="18"/>
          <w:rtl/>
        </w:rPr>
        <w:t>...........</w:t>
      </w:r>
      <w:r w:rsidRPr="00B07323">
        <w:rPr>
          <w:rFonts w:ascii="Times New Roman" w:eastAsia="Times New Roman" w:hAnsi="Times New Roman" w:cs="B Nazanin" w:hint="cs"/>
          <w:sz w:val="18"/>
          <w:szCs w:val="18"/>
          <w:rtl/>
        </w:rPr>
        <w:t>...</w:t>
      </w:r>
    </w:p>
    <w:p w:rsidR="00061FDD" w:rsidRDefault="00B07323" w:rsidP="00A51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44"/>
          <w:tab w:val="right" w:pos="9354"/>
          <w:tab w:val="left" w:pos="13892"/>
        </w:tabs>
        <w:spacing w:line="240" w:lineRule="auto"/>
        <w:rPr>
          <w:rFonts w:cs="B Nazanin"/>
          <w:b/>
          <w:bCs/>
          <w:sz w:val="20"/>
          <w:szCs w:val="20"/>
          <w:rtl/>
        </w:rPr>
      </w:pPr>
      <w:r>
        <w:rPr>
          <w:rFonts w:eastAsia="Calibri" w:cs="B Nazanin"/>
          <w:b/>
          <w:bCs/>
          <w:sz w:val="24"/>
          <w:szCs w:val="24"/>
          <w:rtl/>
        </w:rPr>
        <w:tab/>
      </w:r>
      <w:r>
        <w:rPr>
          <w:rFonts w:eastAsia="Calibri" w:cs="B Nazanin" w:hint="cs"/>
          <w:b/>
          <w:bCs/>
          <w:sz w:val="24"/>
          <w:szCs w:val="24"/>
          <w:rtl/>
        </w:rPr>
        <w:t xml:space="preserve">                                                                     </w:t>
      </w:r>
      <w:r w:rsidR="0048716B">
        <w:rPr>
          <w:rFonts w:eastAsia="Calibri" w:cs="B Nazanin"/>
          <w:b/>
          <w:bCs/>
          <w:sz w:val="24"/>
          <w:szCs w:val="24"/>
          <w:rtl/>
        </w:rPr>
        <w:tab/>
      </w:r>
      <w:r>
        <w:rPr>
          <w:rFonts w:eastAsia="Calibri" w:cs="B Nazanin" w:hint="cs"/>
          <w:b/>
          <w:bCs/>
          <w:sz w:val="24"/>
          <w:szCs w:val="24"/>
          <w:rtl/>
        </w:rPr>
        <w:t xml:space="preserve">  </w:t>
      </w:r>
      <w:r w:rsidR="00061FDD">
        <w:rPr>
          <w:rFonts w:eastAsia="Calibri" w:cs="B Nazanin" w:hint="cs"/>
          <w:b/>
          <w:bCs/>
          <w:sz w:val="24"/>
          <w:szCs w:val="24"/>
          <w:rtl/>
        </w:rPr>
        <w:t xml:space="preserve">   </w:t>
      </w:r>
      <w:r>
        <w:rPr>
          <w:rFonts w:eastAsia="Calibri" w:cs="B Nazanin" w:hint="cs"/>
          <w:b/>
          <w:bCs/>
          <w:sz w:val="24"/>
          <w:szCs w:val="24"/>
          <w:rtl/>
        </w:rPr>
        <w:t xml:space="preserve"> </w:t>
      </w:r>
      <w:r w:rsidR="00061FDD">
        <w:rPr>
          <w:rFonts w:eastAsia="Calibri" w:cs="B Nazanin" w:hint="cs"/>
          <w:b/>
          <w:bCs/>
          <w:sz w:val="24"/>
          <w:szCs w:val="24"/>
          <w:rtl/>
        </w:rPr>
        <w:t xml:space="preserve">                      </w:t>
      </w:r>
      <w:r>
        <w:rPr>
          <w:rFonts w:eastAsia="Calibri" w:cs="B Nazanin" w:hint="cs"/>
          <w:b/>
          <w:bCs/>
          <w:sz w:val="24"/>
          <w:szCs w:val="24"/>
          <w:rtl/>
        </w:rPr>
        <w:t xml:space="preserve">    </w:t>
      </w:r>
      <w:r w:rsidR="004B5C26" w:rsidRPr="00916DF2">
        <w:rPr>
          <w:rFonts w:eastAsia="Calibri" w:cs="B Nazanin" w:hint="cs"/>
          <w:b/>
          <w:bCs/>
          <w:sz w:val="24"/>
          <w:szCs w:val="24"/>
          <w:rtl/>
        </w:rPr>
        <w:t>تاریخ نامه:</w:t>
      </w:r>
      <w:r w:rsidR="004B5C26">
        <w:rPr>
          <w:rFonts w:eastAsia="Calibri" w:cs="B Nazanin" w:hint="cs"/>
          <w:b/>
          <w:bCs/>
          <w:sz w:val="24"/>
          <w:szCs w:val="24"/>
          <w:rtl/>
        </w:rPr>
        <w:t xml:space="preserve"> </w:t>
      </w:r>
      <w:r w:rsidR="004B5C26" w:rsidRPr="00B07323">
        <w:rPr>
          <w:rFonts w:ascii="Times New Roman" w:eastAsia="Times New Roman" w:hAnsi="Times New Roman" w:cs="B Nazanin" w:hint="cs"/>
          <w:sz w:val="18"/>
          <w:szCs w:val="18"/>
          <w:rtl/>
        </w:rPr>
        <w:t>.</w:t>
      </w:r>
      <w:r>
        <w:rPr>
          <w:rFonts w:ascii="Times New Roman" w:eastAsia="Times New Roman" w:hAnsi="Times New Roman" w:cs="B Nazanin" w:hint="cs"/>
          <w:sz w:val="18"/>
          <w:szCs w:val="18"/>
          <w:rtl/>
        </w:rPr>
        <w:t>.......</w:t>
      </w:r>
      <w:r w:rsidR="004B5C26" w:rsidRPr="00B07323">
        <w:rPr>
          <w:rFonts w:ascii="Times New Roman" w:eastAsia="Times New Roman" w:hAnsi="Times New Roman" w:cs="B Nazanin" w:hint="cs"/>
          <w:sz w:val="18"/>
          <w:szCs w:val="18"/>
          <w:rtl/>
        </w:rPr>
        <w:t>...</w:t>
      </w:r>
      <w:r w:rsidR="00B614B8">
        <w:rPr>
          <w:rFonts w:ascii="Times New Roman" w:eastAsia="Times New Roman" w:hAnsi="Times New Roman" w:cs="B Nazanin" w:hint="cs"/>
          <w:sz w:val="18"/>
          <w:szCs w:val="18"/>
          <w:rtl/>
        </w:rPr>
        <w:t>......</w:t>
      </w:r>
      <w:r w:rsidR="004B5C26" w:rsidRPr="00B07323">
        <w:rPr>
          <w:rFonts w:ascii="Times New Roman" w:eastAsia="Times New Roman" w:hAnsi="Times New Roman" w:cs="B Nazanin" w:hint="cs"/>
          <w:sz w:val="18"/>
          <w:szCs w:val="18"/>
          <w:rtl/>
        </w:rPr>
        <w:t>.</w:t>
      </w:r>
      <w:r>
        <w:rPr>
          <w:rFonts w:ascii="Times New Roman" w:eastAsia="Times New Roman" w:hAnsi="Times New Roman" w:cs="B Nazanin" w:hint="cs"/>
          <w:sz w:val="18"/>
          <w:szCs w:val="18"/>
          <w:rtl/>
        </w:rPr>
        <w:t>..</w:t>
      </w:r>
      <w:r w:rsidR="004B5C26" w:rsidRPr="00B07323">
        <w:rPr>
          <w:rFonts w:ascii="Times New Roman" w:eastAsia="Times New Roman" w:hAnsi="Times New Roman" w:cs="B Nazanin" w:hint="cs"/>
          <w:sz w:val="18"/>
          <w:szCs w:val="18"/>
          <w:rtl/>
        </w:rPr>
        <w:t>.........</w:t>
      </w:r>
    </w:p>
    <w:p w:rsidR="00170816" w:rsidRPr="00170816" w:rsidRDefault="00061FDD" w:rsidP="00A51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44"/>
          <w:tab w:val="right" w:pos="9354"/>
          <w:tab w:val="left" w:pos="13892"/>
        </w:tabs>
        <w:spacing w:line="240" w:lineRule="auto"/>
        <w:rPr>
          <w:rFonts w:cs="B Nazanin"/>
          <w:b/>
          <w:bCs/>
          <w:sz w:val="20"/>
          <w:szCs w:val="20"/>
          <w:rtl/>
        </w:rPr>
      </w:pPr>
      <w:r w:rsidRPr="00170816">
        <w:rPr>
          <w:rFonts w:cs="B Nazanin"/>
          <w:b/>
          <w:bCs/>
          <w:sz w:val="20"/>
          <w:szCs w:val="20"/>
          <w:rtl/>
        </w:rPr>
        <w:t xml:space="preserve"> </w:t>
      </w:r>
    </w:p>
    <w:p w:rsidR="005150B6" w:rsidRPr="001477FE" w:rsidRDefault="00061FDD" w:rsidP="00A51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892"/>
        </w:tabs>
        <w:spacing w:line="240" w:lineRule="auto"/>
        <w:jc w:val="center"/>
        <w:rPr>
          <w:rFonts w:cs="B Nazanin"/>
          <w:b/>
          <w:bCs/>
          <w:sz w:val="32"/>
          <w:szCs w:val="32"/>
          <w:rtl/>
        </w:rPr>
      </w:pPr>
      <w:r w:rsidRPr="001477FE">
        <w:rPr>
          <w:rFonts w:cs="B Nazanin" w:hint="cs"/>
          <w:b/>
          <w:bCs/>
          <w:sz w:val="32"/>
          <w:szCs w:val="32"/>
          <w:rtl/>
        </w:rPr>
        <w:t>فرم گواهی ممتازی دانشجویان سایر دانشگاههای دولتی</w:t>
      </w:r>
    </w:p>
    <w:p w:rsidR="00170816" w:rsidRDefault="00061FDD" w:rsidP="00A51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892"/>
        </w:tabs>
        <w:spacing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1477FE">
        <w:rPr>
          <w:rFonts w:cs="B Nazanin" w:hint="cs"/>
          <w:b/>
          <w:bCs/>
          <w:sz w:val="28"/>
          <w:szCs w:val="28"/>
          <w:rtl/>
        </w:rPr>
        <w:t>ویژه متقاضیان ورود به دوره کارشناسی ارشد بدون آزمون</w:t>
      </w:r>
      <w:r w:rsidR="001477FE">
        <w:rPr>
          <w:rFonts w:cs="B Nazanin" w:hint="cs"/>
          <w:b/>
          <w:bCs/>
          <w:sz w:val="28"/>
          <w:szCs w:val="28"/>
          <w:rtl/>
        </w:rPr>
        <w:t xml:space="preserve"> سال </w:t>
      </w:r>
      <w:r w:rsidR="00FC6552">
        <w:rPr>
          <w:rFonts w:cs="B Nazanin" w:hint="cs"/>
          <w:b/>
          <w:bCs/>
          <w:sz w:val="28"/>
          <w:szCs w:val="28"/>
          <w:rtl/>
        </w:rPr>
        <w:t>1406</w:t>
      </w:r>
      <w:r w:rsidR="001477FE">
        <w:rPr>
          <w:rFonts w:cs="B Nazanin" w:hint="cs"/>
          <w:b/>
          <w:bCs/>
          <w:sz w:val="28"/>
          <w:szCs w:val="28"/>
          <w:rtl/>
        </w:rPr>
        <w:t xml:space="preserve"> </w:t>
      </w:r>
      <w:r w:rsidR="001477FE">
        <w:rPr>
          <w:rFonts w:ascii="Sakkal Majalla" w:hAnsi="Sakkal Majalla" w:cs="Sakkal Majalla" w:hint="cs"/>
          <w:b/>
          <w:bCs/>
          <w:sz w:val="28"/>
          <w:szCs w:val="28"/>
          <w:rtl/>
        </w:rPr>
        <w:t>–</w:t>
      </w:r>
      <w:r w:rsidR="001477FE">
        <w:rPr>
          <w:rFonts w:cs="B Nazanin" w:hint="cs"/>
          <w:b/>
          <w:bCs/>
          <w:sz w:val="28"/>
          <w:szCs w:val="28"/>
          <w:rtl/>
        </w:rPr>
        <w:t xml:space="preserve"> </w:t>
      </w:r>
      <w:r w:rsidR="00FC6552">
        <w:rPr>
          <w:rFonts w:cs="B Nazanin" w:hint="cs"/>
          <w:b/>
          <w:bCs/>
          <w:sz w:val="28"/>
          <w:szCs w:val="28"/>
          <w:rtl/>
        </w:rPr>
        <w:t>1405</w:t>
      </w:r>
    </w:p>
    <w:p w:rsidR="001477FE" w:rsidRDefault="001477FE" w:rsidP="00A51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892"/>
        </w:tabs>
        <w:spacing w:line="240" w:lineRule="auto"/>
        <w:jc w:val="center"/>
        <w:rPr>
          <w:rFonts w:cs="B Nazanin"/>
          <w:b/>
          <w:bCs/>
          <w:sz w:val="28"/>
          <w:szCs w:val="28"/>
          <w:rtl/>
        </w:rPr>
      </w:pPr>
    </w:p>
    <w:p w:rsidR="005975B0" w:rsidRPr="005975B0" w:rsidRDefault="005975B0" w:rsidP="00A51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892"/>
        </w:tabs>
        <w:spacing w:line="240" w:lineRule="auto"/>
        <w:jc w:val="center"/>
        <w:rPr>
          <w:rFonts w:cs="B Titr"/>
          <w:b/>
          <w:bCs/>
          <w:sz w:val="26"/>
          <w:szCs w:val="26"/>
          <w:rtl/>
        </w:rPr>
      </w:pPr>
      <w:r w:rsidRPr="005975B0">
        <w:rPr>
          <w:rFonts w:cs="B Titr" w:hint="cs"/>
          <w:b/>
          <w:bCs/>
          <w:sz w:val="26"/>
          <w:szCs w:val="26"/>
          <w:rtl/>
        </w:rPr>
        <w:t>گواهی استعداد درخشان</w:t>
      </w:r>
    </w:p>
    <w:p w:rsidR="00494A31" w:rsidRDefault="00494A31" w:rsidP="00A51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B Zar"/>
          <w:sz w:val="26"/>
          <w:szCs w:val="26"/>
          <w:rtl/>
        </w:rPr>
      </w:pPr>
    </w:p>
    <w:p w:rsidR="00A515CB" w:rsidRDefault="00A515CB" w:rsidP="00A51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B Zar"/>
          <w:sz w:val="26"/>
          <w:szCs w:val="26"/>
          <w:rtl/>
        </w:rPr>
      </w:pPr>
      <w:bookmarkStart w:id="0" w:name="_GoBack"/>
      <w:bookmarkEnd w:id="0"/>
      <w:r w:rsidRPr="00AD7F35">
        <w:rPr>
          <w:rFonts w:cs="B Zar" w:hint="cs"/>
          <w:sz w:val="26"/>
          <w:szCs w:val="26"/>
          <w:rtl/>
        </w:rPr>
        <w:t xml:space="preserve">بدینوسیله گواهی می‌شود </w:t>
      </w:r>
      <w:r>
        <w:rPr>
          <w:rFonts w:cs="B Zar" w:hint="cs"/>
          <w:sz w:val="26"/>
          <w:szCs w:val="26"/>
          <w:rtl/>
        </w:rPr>
        <w:t>:</w:t>
      </w:r>
    </w:p>
    <w:p w:rsidR="00DF6536" w:rsidRPr="00DF6536" w:rsidRDefault="00DF6536" w:rsidP="00DF6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B Zar"/>
          <w:sz w:val="26"/>
          <w:szCs w:val="26"/>
          <w:rtl/>
        </w:rPr>
      </w:pPr>
      <w:r w:rsidRPr="00DF6536">
        <w:rPr>
          <w:rFonts w:cs="B Zar"/>
          <w:sz w:val="26"/>
          <w:szCs w:val="26"/>
          <w:rtl/>
        </w:rPr>
        <w:t>آقا</w:t>
      </w:r>
      <w:r w:rsidRPr="00DF6536">
        <w:rPr>
          <w:rFonts w:cs="B Zar" w:hint="cs"/>
          <w:sz w:val="26"/>
          <w:szCs w:val="26"/>
          <w:rtl/>
        </w:rPr>
        <w:t>ی</w:t>
      </w:r>
      <w:r w:rsidRPr="00DF6536">
        <w:rPr>
          <w:rFonts w:cs="B Zar"/>
          <w:sz w:val="26"/>
          <w:szCs w:val="26"/>
          <w:rtl/>
        </w:rPr>
        <w:t>/خانم.................. دارنده كد ملي ..................... به شماره شناسنامه ................ شماره سر</w:t>
      </w:r>
      <w:r w:rsidRPr="00DF6536">
        <w:rPr>
          <w:rFonts w:cs="B Zar" w:hint="cs"/>
          <w:sz w:val="26"/>
          <w:szCs w:val="26"/>
          <w:rtl/>
        </w:rPr>
        <w:t>ی</w:t>
      </w:r>
      <w:r w:rsidRPr="00DF6536">
        <w:rPr>
          <w:rFonts w:cs="B Zar"/>
          <w:sz w:val="26"/>
          <w:szCs w:val="26"/>
          <w:rtl/>
        </w:rPr>
        <w:t xml:space="preserve"> و سر</w:t>
      </w:r>
      <w:r w:rsidRPr="00DF6536">
        <w:rPr>
          <w:rFonts w:cs="B Zar" w:hint="cs"/>
          <w:sz w:val="26"/>
          <w:szCs w:val="26"/>
          <w:rtl/>
        </w:rPr>
        <w:t>ی</w:t>
      </w:r>
      <w:r w:rsidRPr="00DF6536">
        <w:rPr>
          <w:rFonts w:cs="B Zar" w:hint="eastAsia"/>
          <w:sz w:val="26"/>
          <w:szCs w:val="26"/>
          <w:rtl/>
        </w:rPr>
        <w:t>ال</w:t>
      </w:r>
      <w:r w:rsidRPr="00DF6536">
        <w:rPr>
          <w:rFonts w:cs="B Zar"/>
          <w:sz w:val="26"/>
          <w:szCs w:val="26"/>
          <w:rtl/>
        </w:rPr>
        <w:t xml:space="preserve"> شناسنامه  .............................. صادره از ................... متولد ..........   فرزند ...................  به شماره دانشجويي .......................... در نيمسال اول سال تحصيلي </w:t>
      </w:r>
      <w:r w:rsidR="00FC6552">
        <w:rPr>
          <w:rFonts w:cs="B Zar" w:hint="cs"/>
          <w:sz w:val="26"/>
          <w:szCs w:val="26"/>
          <w:rtl/>
        </w:rPr>
        <w:t>1402</w:t>
      </w:r>
      <w:r w:rsidRPr="00DF6536">
        <w:rPr>
          <w:rFonts w:cs="B Zar"/>
          <w:sz w:val="26"/>
          <w:szCs w:val="26"/>
          <w:rtl/>
        </w:rPr>
        <w:t>-140</w:t>
      </w:r>
      <w:r w:rsidR="00FC6552">
        <w:rPr>
          <w:rFonts w:cs="B Zar" w:hint="cs"/>
          <w:sz w:val="26"/>
          <w:szCs w:val="26"/>
          <w:rtl/>
        </w:rPr>
        <w:t>1</w:t>
      </w:r>
      <w:r w:rsidRPr="00DF6536">
        <w:rPr>
          <w:rFonts w:cs="B Zar"/>
          <w:sz w:val="26"/>
          <w:szCs w:val="26"/>
          <w:rtl/>
        </w:rPr>
        <w:t xml:space="preserve"> در مقطع كارشناسي پيوسته  رشته تحصيلي ....................................... در دوره .................  اين دانشگاه پذيرفته شده و پس از شش نيمسال اشتغال به تحصيل تا پايان نيمسال دوم سال تحصيلي </w:t>
      </w:r>
      <w:r w:rsidR="00FC6552">
        <w:rPr>
          <w:rFonts w:cs="B Zar" w:hint="cs"/>
          <w:sz w:val="26"/>
          <w:szCs w:val="26"/>
          <w:rtl/>
        </w:rPr>
        <w:t>1404</w:t>
      </w:r>
      <w:r w:rsidRPr="00DF6536">
        <w:rPr>
          <w:rFonts w:cs="B Zar"/>
          <w:sz w:val="26"/>
          <w:szCs w:val="26"/>
          <w:rtl/>
        </w:rPr>
        <w:t>-</w:t>
      </w:r>
      <w:r w:rsidR="00FC6552">
        <w:rPr>
          <w:rFonts w:cs="B Zar" w:hint="cs"/>
          <w:sz w:val="26"/>
          <w:szCs w:val="26"/>
          <w:rtl/>
        </w:rPr>
        <w:t>1403</w:t>
      </w:r>
      <w:r w:rsidRPr="00DF6536">
        <w:rPr>
          <w:rFonts w:cs="B Zar"/>
          <w:sz w:val="26"/>
          <w:szCs w:val="26"/>
          <w:rtl/>
        </w:rPr>
        <w:t xml:space="preserve"> در ميان  ...............   نفر كل ورودي‌هاي اين رشته ( با احتساب مجموع ظرف</w:t>
      </w:r>
      <w:r w:rsidRPr="00DF6536">
        <w:rPr>
          <w:rFonts w:cs="B Zar" w:hint="cs"/>
          <w:sz w:val="26"/>
          <w:szCs w:val="26"/>
          <w:rtl/>
        </w:rPr>
        <w:t>ی</w:t>
      </w:r>
      <w:r w:rsidRPr="00DF6536">
        <w:rPr>
          <w:rFonts w:cs="B Zar" w:hint="eastAsia"/>
          <w:sz w:val="26"/>
          <w:szCs w:val="26"/>
          <w:rtl/>
        </w:rPr>
        <w:t>تها</w:t>
      </w:r>
      <w:r w:rsidRPr="00DF6536">
        <w:rPr>
          <w:rFonts w:cs="B Zar" w:hint="cs"/>
          <w:sz w:val="26"/>
          <w:szCs w:val="26"/>
          <w:rtl/>
        </w:rPr>
        <w:t>ی</w:t>
      </w:r>
      <w:r w:rsidRPr="00DF6536">
        <w:rPr>
          <w:rFonts w:cs="B Zar"/>
          <w:sz w:val="26"/>
          <w:szCs w:val="26"/>
          <w:rtl/>
        </w:rPr>
        <w:t xml:space="preserve"> روزانه و شبانه ) با گذراندن سه چهارم واحدها</w:t>
      </w:r>
      <w:r w:rsidRPr="00DF6536">
        <w:rPr>
          <w:rFonts w:cs="B Zar" w:hint="cs"/>
          <w:sz w:val="26"/>
          <w:szCs w:val="26"/>
          <w:rtl/>
        </w:rPr>
        <w:t>ی</w:t>
      </w:r>
      <w:r w:rsidRPr="00DF6536">
        <w:rPr>
          <w:rFonts w:cs="B Zar"/>
          <w:sz w:val="26"/>
          <w:szCs w:val="26"/>
          <w:rtl/>
        </w:rPr>
        <w:t xml:space="preserve"> دوره به تعداد ............  واحد ( به حروف ....................... ) از مجموع کل واحدها</w:t>
      </w:r>
      <w:r w:rsidRPr="00DF6536">
        <w:rPr>
          <w:rFonts w:cs="B Zar" w:hint="cs"/>
          <w:sz w:val="26"/>
          <w:szCs w:val="26"/>
          <w:rtl/>
        </w:rPr>
        <w:t>ی</w:t>
      </w:r>
      <w:r w:rsidRPr="00DF6536">
        <w:rPr>
          <w:rFonts w:cs="B Zar"/>
          <w:sz w:val="26"/>
          <w:szCs w:val="26"/>
          <w:rtl/>
        </w:rPr>
        <w:t xml:space="preserve">  ..........  و با معدل كل (به حروف) ................................................. صدم و به (عدد) .......... حائز رتبه‌ي .................. و جزو 20% برتر (ب</w:t>
      </w:r>
      <w:r w:rsidRPr="00DF6536">
        <w:rPr>
          <w:rFonts w:cs="B Zar" w:hint="cs"/>
          <w:sz w:val="26"/>
          <w:szCs w:val="26"/>
          <w:rtl/>
        </w:rPr>
        <w:t>ی</w:t>
      </w:r>
      <w:r w:rsidRPr="00DF6536">
        <w:rPr>
          <w:rFonts w:cs="B Zar" w:hint="eastAsia"/>
          <w:sz w:val="26"/>
          <w:szCs w:val="26"/>
          <w:rtl/>
        </w:rPr>
        <w:t>ست</w:t>
      </w:r>
      <w:r w:rsidRPr="00DF6536">
        <w:rPr>
          <w:rFonts w:cs="B Zar"/>
          <w:sz w:val="26"/>
          <w:szCs w:val="26"/>
          <w:rtl/>
        </w:rPr>
        <w:t xml:space="preserve">  درصد) كل ورودهاي اين رشته مي‌باشد. ضمناً نامبرده  تا تاريخ 31/06/140</w:t>
      </w:r>
      <w:r w:rsidR="00FC6552">
        <w:rPr>
          <w:rFonts w:cs="B Zar" w:hint="cs"/>
          <w:sz w:val="26"/>
          <w:szCs w:val="26"/>
          <w:rtl/>
        </w:rPr>
        <w:t>5</w:t>
      </w:r>
      <w:r w:rsidRPr="00DF6536">
        <w:rPr>
          <w:rFonts w:cs="B Zar"/>
          <w:sz w:val="26"/>
          <w:szCs w:val="26"/>
          <w:rtl/>
        </w:rPr>
        <w:t xml:space="preserve">  حداكثر طي مدت هشت نيمسال دانش آموخته خواهد شد. </w:t>
      </w:r>
    </w:p>
    <w:p w:rsidR="001B6BD5" w:rsidRPr="00AD7F35" w:rsidRDefault="00DF6536" w:rsidP="00DF6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B Zar"/>
          <w:sz w:val="26"/>
          <w:szCs w:val="26"/>
          <w:rtl/>
        </w:rPr>
      </w:pPr>
      <w:r w:rsidRPr="00DF6536">
        <w:rPr>
          <w:rFonts w:cs="B Zar" w:hint="eastAsia"/>
          <w:sz w:val="26"/>
          <w:szCs w:val="26"/>
          <w:rtl/>
        </w:rPr>
        <w:t>ضمنًا</w:t>
      </w:r>
      <w:r w:rsidRPr="00DF6536">
        <w:rPr>
          <w:rFonts w:cs="B Zar"/>
          <w:sz w:val="26"/>
          <w:szCs w:val="26"/>
          <w:rtl/>
        </w:rPr>
        <w:t xml:space="preserve"> نامبرده در شمول آ</w:t>
      </w:r>
      <w:r w:rsidRPr="00DF6536">
        <w:rPr>
          <w:rFonts w:cs="B Zar" w:hint="cs"/>
          <w:sz w:val="26"/>
          <w:szCs w:val="26"/>
          <w:rtl/>
        </w:rPr>
        <w:t>یی</w:t>
      </w:r>
      <w:r w:rsidRPr="00DF6536">
        <w:rPr>
          <w:rFonts w:cs="B Zar" w:hint="eastAsia"/>
          <w:sz w:val="26"/>
          <w:szCs w:val="26"/>
          <w:rtl/>
        </w:rPr>
        <w:t>ن</w:t>
      </w:r>
      <w:r w:rsidRPr="00DF6536">
        <w:rPr>
          <w:rFonts w:cs="B Zar"/>
          <w:sz w:val="26"/>
          <w:szCs w:val="26"/>
          <w:rtl/>
        </w:rPr>
        <w:t xml:space="preserve"> نامه مصوب جلسه شماره 78 مورخ 30/ 07/ 1401 و ابلاغ</w:t>
      </w:r>
      <w:r w:rsidRPr="00DF6536">
        <w:rPr>
          <w:rFonts w:cs="B Zar" w:hint="cs"/>
          <w:sz w:val="26"/>
          <w:szCs w:val="26"/>
          <w:rtl/>
        </w:rPr>
        <w:t>ی</w:t>
      </w:r>
      <w:r w:rsidRPr="00DF6536">
        <w:rPr>
          <w:rFonts w:cs="B Zar" w:hint="eastAsia"/>
          <w:sz w:val="26"/>
          <w:szCs w:val="26"/>
          <w:rtl/>
        </w:rPr>
        <w:t>ه</w:t>
      </w:r>
      <w:r w:rsidRPr="00DF6536">
        <w:rPr>
          <w:rFonts w:cs="B Zar"/>
          <w:sz w:val="26"/>
          <w:szCs w:val="26"/>
          <w:rtl/>
        </w:rPr>
        <w:t xml:space="preserve"> 307862/2 مورخ 17/ 10/1401 وزارت علوم، تحق</w:t>
      </w:r>
      <w:r w:rsidRPr="00DF6536">
        <w:rPr>
          <w:rFonts w:cs="B Zar" w:hint="cs"/>
          <w:sz w:val="26"/>
          <w:szCs w:val="26"/>
          <w:rtl/>
        </w:rPr>
        <w:t>ی</w:t>
      </w:r>
      <w:r w:rsidRPr="00DF6536">
        <w:rPr>
          <w:rFonts w:cs="B Zar" w:hint="eastAsia"/>
          <w:sz w:val="26"/>
          <w:szCs w:val="26"/>
          <w:rtl/>
        </w:rPr>
        <w:t>قات</w:t>
      </w:r>
      <w:r w:rsidRPr="00DF6536">
        <w:rPr>
          <w:rFonts w:cs="B Zar"/>
          <w:sz w:val="26"/>
          <w:szCs w:val="26"/>
          <w:rtl/>
        </w:rPr>
        <w:t xml:space="preserve"> و فناور</w:t>
      </w:r>
      <w:r w:rsidRPr="00DF6536">
        <w:rPr>
          <w:rFonts w:cs="B Zar" w:hint="cs"/>
          <w:sz w:val="26"/>
          <w:szCs w:val="26"/>
          <w:rtl/>
        </w:rPr>
        <w:t>ی</w:t>
      </w:r>
      <w:r w:rsidRPr="00DF6536">
        <w:rPr>
          <w:rFonts w:cs="B Zar"/>
          <w:sz w:val="26"/>
          <w:szCs w:val="26"/>
          <w:rtl/>
        </w:rPr>
        <w:t xml:space="preserve"> برا</w:t>
      </w:r>
      <w:r w:rsidRPr="00DF6536">
        <w:rPr>
          <w:rFonts w:cs="B Zar" w:hint="cs"/>
          <w:sz w:val="26"/>
          <w:szCs w:val="26"/>
          <w:rtl/>
        </w:rPr>
        <w:t>ی</w:t>
      </w:r>
      <w:r w:rsidRPr="00DF6536">
        <w:rPr>
          <w:rFonts w:cs="B Zar"/>
          <w:sz w:val="26"/>
          <w:szCs w:val="26"/>
          <w:rtl/>
        </w:rPr>
        <w:t xml:space="preserve"> ورود بدون آزمون به مقطع بالاتر قرار دارد.</w:t>
      </w:r>
    </w:p>
    <w:p w:rsidR="004716D8" w:rsidRDefault="00A515CB" w:rsidP="00731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B Nazanin"/>
          <w:sz w:val="26"/>
          <w:szCs w:val="26"/>
          <w:rtl/>
        </w:rPr>
      </w:pPr>
      <w:r w:rsidRPr="00AD7F35">
        <w:rPr>
          <w:rFonts w:cs="B Zar" w:hint="cs"/>
          <w:sz w:val="26"/>
          <w:szCs w:val="26"/>
          <w:rtl/>
        </w:rPr>
        <w:t xml:space="preserve">این گواهی جهت ارائه به دانشگاه </w:t>
      </w:r>
      <w:r w:rsidR="00A84188">
        <w:rPr>
          <w:rFonts w:cs="B Zar" w:hint="cs"/>
          <w:sz w:val="26"/>
          <w:szCs w:val="26"/>
          <w:rtl/>
        </w:rPr>
        <w:t>ها</w:t>
      </w:r>
      <w:r w:rsidRPr="00AD7F35">
        <w:rPr>
          <w:rFonts w:cs="B Zar" w:hint="cs"/>
          <w:sz w:val="26"/>
          <w:szCs w:val="26"/>
          <w:rtl/>
        </w:rPr>
        <w:t xml:space="preserve"> صادر شده و فاقد ارزش ترجمه می‌باشد</w:t>
      </w:r>
      <w:r w:rsidR="00644DE6">
        <w:rPr>
          <w:rFonts w:cs="B Nazanin" w:hint="cs"/>
          <w:sz w:val="26"/>
          <w:szCs w:val="26"/>
          <w:rtl/>
        </w:rPr>
        <w:t>.</w:t>
      </w:r>
    </w:p>
    <w:p w:rsidR="00A515CB" w:rsidRDefault="00644DE6" w:rsidP="00A51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6735"/>
        <w:jc w:val="center"/>
        <w:rPr>
          <w:rFonts w:cs="B Titr"/>
          <w:rtl/>
        </w:rPr>
      </w:pPr>
      <w:r>
        <w:rPr>
          <w:rFonts w:cs="B Titr" w:hint="cs"/>
          <w:rtl/>
        </w:rPr>
        <w:t xml:space="preserve"> </w:t>
      </w:r>
      <w:r w:rsidR="003535CA">
        <w:rPr>
          <w:rFonts w:cs="B Titr" w:hint="cs"/>
          <w:rtl/>
        </w:rPr>
        <w:t xml:space="preserve">       </w:t>
      </w:r>
      <w:r w:rsidR="003535CA" w:rsidRPr="003535CA">
        <w:rPr>
          <w:rFonts w:cs="B Titr" w:hint="cs"/>
          <w:rtl/>
        </w:rPr>
        <w:t>مهر و امضاء</w:t>
      </w:r>
      <w:r w:rsidR="00A515CB">
        <w:rPr>
          <w:rFonts w:cs="B Titr" w:hint="cs"/>
          <w:rtl/>
        </w:rPr>
        <w:t xml:space="preserve"> </w:t>
      </w:r>
    </w:p>
    <w:p w:rsidR="00751533" w:rsidRDefault="00A515CB" w:rsidP="00A51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6735"/>
        <w:jc w:val="center"/>
        <w:rPr>
          <w:rFonts w:ascii="Times New Roman" w:eastAsia="Times New Roman" w:hAnsi="Times New Roman" w:cs="B Nazanin"/>
          <w:b/>
          <w:bCs/>
          <w:sz w:val="25"/>
          <w:szCs w:val="25"/>
          <w:rtl/>
        </w:rPr>
      </w:pPr>
      <w:r>
        <w:rPr>
          <w:rFonts w:cs="B Titr" w:hint="cs"/>
          <w:rtl/>
        </w:rPr>
        <w:t>م</w:t>
      </w:r>
      <w:r w:rsidR="001477FE" w:rsidRPr="003535CA">
        <w:rPr>
          <w:rFonts w:cs="B Titr" w:hint="cs"/>
          <w:rtl/>
        </w:rPr>
        <w:t xml:space="preserve">عاون آموزشی </w:t>
      </w:r>
      <w:r w:rsidR="003535CA">
        <w:rPr>
          <w:rFonts w:cs="B Titr" w:hint="cs"/>
          <w:rtl/>
        </w:rPr>
        <w:t xml:space="preserve">  </w:t>
      </w:r>
      <w:r w:rsidR="001477FE" w:rsidRPr="003535CA">
        <w:rPr>
          <w:rFonts w:cs="B Titr" w:hint="cs"/>
          <w:rtl/>
        </w:rPr>
        <w:t xml:space="preserve">یا </w:t>
      </w:r>
      <w:r w:rsidR="00826050" w:rsidRPr="003535CA">
        <w:rPr>
          <w:rFonts w:cs="B Titr" w:hint="cs"/>
          <w:rtl/>
        </w:rPr>
        <w:t>مدیر کل آموزش دانشگاه</w:t>
      </w:r>
    </w:p>
    <w:p w:rsidR="003429B8" w:rsidRDefault="003429B8" w:rsidP="00A51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6735"/>
        <w:jc w:val="center"/>
        <w:rPr>
          <w:rFonts w:ascii="Times New Roman" w:eastAsia="Times New Roman" w:hAnsi="Times New Roman" w:cs="B Nazanin"/>
          <w:b/>
          <w:bCs/>
          <w:sz w:val="25"/>
          <w:szCs w:val="25"/>
          <w:rtl/>
        </w:rPr>
      </w:pPr>
    </w:p>
    <w:p w:rsidR="00751533" w:rsidRDefault="00751533" w:rsidP="0000157D">
      <w:pPr>
        <w:spacing w:line="240" w:lineRule="auto"/>
        <w:jc w:val="both"/>
        <w:rPr>
          <w:rFonts w:ascii="Times New Roman" w:eastAsia="Times New Roman" w:hAnsi="Times New Roman" w:cs="B Nazanin"/>
          <w:b/>
          <w:bCs/>
          <w:sz w:val="25"/>
          <w:szCs w:val="25"/>
          <w:rtl/>
        </w:rPr>
      </w:pPr>
    </w:p>
    <w:p w:rsidR="00FC6552" w:rsidRDefault="004716D8" w:rsidP="00FC6552">
      <w:pPr>
        <w:spacing w:line="240" w:lineRule="auto"/>
        <w:jc w:val="both"/>
        <w:rPr>
          <w:rFonts w:ascii="Times New Roman" w:eastAsia="Times New Roman" w:hAnsi="Times New Roman" w:cs="B Nazanin"/>
          <w:b/>
          <w:bCs/>
          <w:sz w:val="25"/>
          <w:szCs w:val="25"/>
          <w:rtl/>
        </w:rPr>
      </w:pPr>
      <w:r w:rsidRPr="00501477">
        <w:rPr>
          <w:rFonts w:ascii="Times New Roman" w:eastAsia="Times New Roman" w:hAnsi="Times New Roman" w:cs="B Nazanin" w:hint="cs"/>
          <w:b/>
          <w:bCs/>
          <w:sz w:val="25"/>
          <w:szCs w:val="25"/>
          <w:rtl/>
        </w:rPr>
        <w:t>نکات مهم</w:t>
      </w:r>
      <w:r w:rsidR="00FC6552">
        <w:rPr>
          <w:rFonts w:ascii="Times New Roman" w:eastAsia="Times New Roman" w:hAnsi="Times New Roman" w:cs="B Nazanin" w:hint="cs"/>
          <w:b/>
          <w:bCs/>
          <w:sz w:val="25"/>
          <w:szCs w:val="25"/>
          <w:rtl/>
        </w:rPr>
        <w:t xml:space="preserve"> </w:t>
      </w:r>
      <w:r w:rsidRPr="00501477">
        <w:rPr>
          <w:rFonts w:ascii="Times New Roman" w:eastAsia="Times New Roman" w:hAnsi="Times New Roman" w:cs="B Nazanin" w:hint="cs"/>
          <w:b/>
          <w:bCs/>
          <w:sz w:val="25"/>
          <w:szCs w:val="25"/>
          <w:rtl/>
        </w:rPr>
        <w:t>:</w:t>
      </w:r>
      <w:r w:rsidR="00FC6552" w:rsidRPr="00FC6552">
        <w:rPr>
          <w:rFonts w:ascii="Times New Roman" w:eastAsia="Times New Roman" w:hAnsi="Times New Roman" w:cs="B Nazanin"/>
          <w:b/>
          <w:bCs/>
          <w:sz w:val="25"/>
          <w:szCs w:val="25"/>
          <w:rtl/>
        </w:rPr>
        <w:t xml:space="preserve"> </w:t>
      </w:r>
    </w:p>
    <w:p w:rsidR="00FC6552" w:rsidRPr="007D2679" w:rsidRDefault="00FC6552" w:rsidP="00FC6552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7D2679">
        <w:rPr>
          <w:rFonts w:ascii="Times New Roman" w:eastAsia="Times New Roman" w:hAnsi="Times New Roman" w:cs="B Nazanin" w:hint="cs"/>
          <w:sz w:val="24"/>
          <w:szCs w:val="24"/>
          <w:rtl/>
        </w:rPr>
        <w:t>واحدهای گذرانده در تابستان منتهی به نیمسال ششم نیز می تواند لحاظ گردد.</w:t>
      </w:r>
    </w:p>
    <w:p w:rsidR="00FC6552" w:rsidRPr="007D2679" w:rsidRDefault="00FC6552" w:rsidP="00FC6552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7D2679">
        <w:rPr>
          <w:rFonts w:ascii="Times New Roman" w:eastAsia="Times New Roman" w:hAnsi="Times New Roman" w:cs="B Nazanin" w:hint="cs"/>
          <w:sz w:val="24"/>
          <w:szCs w:val="24"/>
          <w:rtl/>
        </w:rPr>
        <w:t>گواهی باید در سربرگ دانشگاه و ممهور شده ارائه شود.</w:t>
      </w:r>
    </w:p>
    <w:p w:rsidR="00090F42" w:rsidRPr="00FC6552" w:rsidRDefault="00FC6552" w:rsidP="00FC6552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FC6552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درصورت مغایرت این گواهی با مفاد </w:t>
      </w:r>
      <w:r w:rsidRPr="00FC6552">
        <w:rPr>
          <w:rFonts w:cs="B Nazanin" w:hint="cs"/>
          <w:b/>
          <w:bCs/>
          <w:sz w:val="24"/>
          <w:szCs w:val="24"/>
          <w:rtl/>
        </w:rPr>
        <w:t>"آیین نامه پذیرش بدون  آزمون استعدادهای درخشان در دوره تحصیلی کارشناسی ارشد"</w:t>
      </w:r>
      <w:r w:rsidRPr="00FC6552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درخواست متقاضی کأن لم</w:t>
      </w:r>
      <w:r w:rsidRPr="00FC6552">
        <w:rPr>
          <w:rFonts w:ascii="Times New Roman" w:eastAsia="Times New Roman" w:hAnsi="Times New Roman" w:cs="B Nazanin" w:hint="eastAsia"/>
          <w:sz w:val="24"/>
          <w:szCs w:val="24"/>
          <w:rtl/>
        </w:rPr>
        <w:t>‌</w:t>
      </w:r>
      <w:r w:rsidRPr="00FC6552">
        <w:rPr>
          <w:rFonts w:ascii="Times New Roman" w:eastAsia="Times New Roman" w:hAnsi="Times New Roman" w:cs="B Nazanin" w:hint="cs"/>
          <w:sz w:val="24"/>
          <w:szCs w:val="24"/>
          <w:rtl/>
        </w:rPr>
        <w:t>یکن تلقی خواهد شد.</w:t>
      </w:r>
    </w:p>
    <w:sectPr w:rsidR="00090F42" w:rsidRPr="00FC6552" w:rsidSect="0000157D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0ED" w:rsidRDefault="00FE70ED" w:rsidP="00A12E16">
      <w:pPr>
        <w:spacing w:line="240" w:lineRule="auto"/>
      </w:pPr>
      <w:r>
        <w:separator/>
      </w:r>
    </w:p>
  </w:endnote>
  <w:endnote w:type="continuationSeparator" w:id="0">
    <w:p w:rsidR="00FE70ED" w:rsidRDefault="00FE70ED" w:rsidP="00A12E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7C1C4A57-9D05-450F-9A11-6D2F64B6F2E7}"/>
    <w:embedBold r:id="rId2" w:fontKey="{FD9CFBD3-2E72-4878-8D0D-B15BA4BE2A4C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3" w:subsetted="1" w:fontKey="{CB993BDC-9037-464B-8646-462CACCB7F62}"/>
    <w:embedBold r:id="rId4" w:subsetted="1" w:fontKey="{232E28B5-07C2-4A19-A7B4-6FE4051DCD87}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82FD6405-49A0-44B2-B4BB-48BDC396208A}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  <w:embedBold r:id="rId6" w:subsetted="1" w:fontKey="{945C7C31-7A58-4D82-A931-7935BDF0F027}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7" w:fontKey="{CA2962C3-6FC6-4598-8CE8-B4C487753BF5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0ED" w:rsidRDefault="00FE70ED" w:rsidP="00A12E16">
      <w:pPr>
        <w:spacing w:line="240" w:lineRule="auto"/>
      </w:pPr>
      <w:r>
        <w:separator/>
      </w:r>
    </w:p>
  </w:footnote>
  <w:footnote w:type="continuationSeparator" w:id="0">
    <w:p w:rsidR="00FE70ED" w:rsidRDefault="00FE70ED" w:rsidP="00A12E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F208E"/>
    <w:multiLevelType w:val="hybridMultilevel"/>
    <w:tmpl w:val="41CCC442"/>
    <w:lvl w:ilvl="0" w:tplc="D012CADE">
      <w:start w:val="1"/>
      <w:numFmt w:val="decimal"/>
      <w:lvlText w:val="%1-"/>
      <w:lvlJc w:val="left"/>
      <w:pPr>
        <w:ind w:left="785" w:hanging="360"/>
      </w:pPr>
      <w:rPr>
        <w:rFonts w:ascii="Times New Roman" w:eastAsia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60B0168"/>
    <w:multiLevelType w:val="hybridMultilevel"/>
    <w:tmpl w:val="04766E2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9109E0"/>
    <w:multiLevelType w:val="hybridMultilevel"/>
    <w:tmpl w:val="E9AAA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34BEC"/>
    <w:multiLevelType w:val="hybridMultilevel"/>
    <w:tmpl w:val="D396E13C"/>
    <w:lvl w:ilvl="0" w:tplc="4684A3C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A319F"/>
    <w:multiLevelType w:val="hybridMultilevel"/>
    <w:tmpl w:val="79D44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83B40"/>
    <w:multiLevelType w:val="hybridMultilevel"/>
    <w:tmpl w:val="F524F782"/>
    <w:lvl w:ilvl="0" w:tplc="BDC26FDA">
      <w:start w:val="1"/>
      <w:numFmt w:val="decimal"/>
      <w:lvlText w:val="(%1)"/>
      <w:lvlJc w:val="left"/>
      <w:pPr>
        <w:ind w:left="720" w:hanging="360"/>
      </w:pPr>
      <w:rPr>
        <w:rFonts w:ascii="IranNastaliq" w:hAnsi="IranNastaliq" w:cs="B Nazani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E7099"/>
    <w:multiLevelType w:val="hybridMultilevel"/>
    <w:tmpl w:val="23725842"/>
    <w:lvl w:ilvl="0" w:tplc="F9F82AA4">
      <w:start w:val="7"/>
      <w:numFmt w:val="bullet"/>
      <w:lvlText w:val=""/>
      <w:lvlJc w:val="left"/>
      <w:pPr>
        <w:ind w:left="495" w:hanging="360"/>
      </w:pPr>
      <w:rPr>
        <w:rFonts w:ascii="Symbol" w:eastAsia="Times New Roman" w:hAnsi="Symbol" w:cs="B Nazani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7" w15:restartNumberingAfterBreak="0">
    <w:nsid w:val="62406CA8"/>
    <w:multiLevelType w:val="hybridMultilevel"/>
    <w:tmpl w:val="C5888560"/>
    <w:lvl w:ilvl="0" w:tplc="D3D634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11F20"/>
    <w:multiLevelType w:val="hybridMultilevel"/>
    <w:tmpl w:val="1C266164"/>
    <w:lvl w:ilvl="0" w:tplc="2488C7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93A4F"/>
    <w:multiLevelType w:val="hybridMultilevel"/>
    <w:tmpl w:val="33EEB19A"/>
    <w:lvl w:ilvl="0" w:tplc="DCD8DF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4072B1"/>
    <w:multiLevelType w:val="hybridMultilevel"/>
    <w:tmpl w:val="8AD21A0A"/>
    <w:lvl w:ilvl="0" w:tplc="1F14CA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F65A9"/>
    <w:multiLevelType w:val="hybridMultilevel"/>
    <w:tmpl w:val="BE3A57AA"/>
    <w:lvl w:ilvl="0" w:tplc="C122BD6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862444"/>
    <w:multiLevelType w:val="hybridMultilevel"/>
    <w:tmpl w:val="CC5A36E8"/>
    <w:lvl w:ilvl="0" w:tplc="AFD4EEC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"/>
  </w:num>
  <w:num w:numId="5">
    <w:abstractNumId w:val="2"/>
  </w:num>
  <w:num w:numId="6">
    <w:abstractNumId w:val="10"/>
  </w:num>
  <w:num w:numId="7">
    <w:abstractNumId w:val="11"/>
  </w:num>
  <w:num w:numId="8">
    <w:abstractNumId w:val="0"/>
  </w:num>
  <w:num w:numId="9">
    <w:abstractNumId w:val="8"/>
  </w:num>
  <w:num w:numId="10">
    <w:abstractNumId w:val="12"/>
  </w:num>
  <w:num w:numId="11">
    <w:abstractNumId w:val="7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FA"/>
    <w:rsid w:val="0000157D"/>
    <w:rsid w:val="00001C5E"/>
    <w:rsid w:val="00002210"/>
    <w:rsid w:val="00010B07"/>
    <w:rsid w:val="000135E7"/>
    <w:rsid w:val="000137CE"/>
    <w:rsid w:val="000150F5"/>
    <w:rsid w:val="00021243"/>
    <w:rsid w:val="00024544"/>
    <w:rsid w:val="00025CE1"/>
    <w:rsid w:val="000313CD"/>
    <w:rsid w:val="00041011"/>
    <w:rsid w:val="0004662C"/>
    <w:rsid w:val="000533C3"/>
    <w:rsid w:val="0005585A"/>
    <w:rsid w:val="00061FDD"/>
    <w:rsid w:val="00067A8F"/>
    <w:rsid w:val="00076C11"/>
    <w:rsid w:val="000829E7"/>
    <w:rsid w:val="0008661D"/>
    <w:rsid w:val="00090F42"/>
    <w:rsid w:val="00096DF8"/>
    <w:rsid w:val="000A34E7"/>
    <w:rsid w:val="000A716F"/>
    <w:rsid w:val="000B76C0"/>
    <w:rsid w:val="000C4B85"/>
    <w:rsid w:val="000C5728"/>
    <w:rsid w:val="000C5EDB"/>
    <w:rsid w:val="000C66CC"/>
    <w:rsid w:val="000D2961"/>
    <w:rsid w:val="000E48FB"/>
    <w:rsid w:val="000E7479"/>
    <w:rsid w:val="000E7875"/>
    <w:rsid w:val="000F383B"/>
    <w:rsid w:val="000F5463"/>
    <w:rsid w:val="00100F61"/>
    <w:rsid w:val="00101A99"/>
    <w:rsid w:val="00106F47"/>
    <w:rsid w:val="00110CD9"/>
    <w:rsid w:val="00117363"/>
    <w:rsid w:val="00121FEB"/>
    <w:rsid w:val="00142042"/>
    <w:rsid w:val="00144A5B"/>
    <w:rsid w:val="00145BB3"/>
    <w:rsid w:val="00146EA3"/>
    <w:rsid w:val="001477FE"/>
    <w:rsid w:val="00147EEC"/>
    <w:rsid w:val="001514A7"/>
    <w:rsid w:val="00156A5C"/>
    <w:rsid w:val="001576A3"/>
    <w:rsid w:val="00163BAF"/>
    <w:rsid w:val="00164658"/>
    <w:rsid w:val="00165153"/>
    <w:rsid w:val="001675CE"/>
    <w:rsid w:val="00170816"/>
    <w:rsid w:val="00173540"/>
    <w:rsid w:val="001807DF"/>
    <w:rsid w:val="00182A86"/>
    <w:rsid w:val="00186314"/>
    <w:rsid w:val="0019648D"/>
    <w:rsid w:val="00197894"/>
    <w:rsid w:val="001A5AC4"/>
    <w:rsid w:val="001B4A63"/>
    <w:rsid w:val="001B6BD5"/>
    <w:rsid w:val="001C01F4"/>
    <w:rsid w:val="001C1026"/>
    <w:rsid w:val="001C1D46"/>
    <w:rsid w:val="001C348C"/>
    <w:rsid w:val="001C3B0C"/>
    <w:rsid w:val="001D6F3A"/>
    <w:rsid w:val="001E1CD0"/>
    <w:rsid w:val="001E1F21"/>
    <w:rsid w:val="001F4122"/>
    <w:rsid w:val="001F55F5"/>
    <w:rsid w:val="00205E33"/>
    <w:rsid w:val="002063D4"/>
    <w:rsid w:val="002119DB"/>
    <w:rsid w:val="0021316E"/>
    <w:rsid w:val="002169DB"/>
    <w:rsid w:val="00225FC0"/>
    <w:rsid w:val="00230524"/>
    <w:rsid w:val="0023133C"/>
    <w:rsid w:val="002368AD"/>
    <w:rsid w:val="0023760A"/>
    <w:rsid w:val="00240B1F"/>
    <w:rsid w:val="00243733"/>
    <w:rsid w:val="0025093A"/>
    <w:rsid w:val="00256262"/>
    <w:rsid w:val="00263EF8"/>
    <w:rsid w:val="002758FB"/>
    <w:rsid w:val="00275B13"/>
    <w:rsid w:val="002826C6"/>
    <w:rsid w:val="00284D83"/>
    <w:rsid w:val="002A211A"/>
    <w:rsid w:val="002A29F0"/>
    <w:rsid w:val="002A57B5"/>
    <w:rsid w:val="002A7977"/>
    <w:rsid w:val="002B1210"/>
    <w:rsid w:val="002B49DA"/>
    <w:rsid w:val="002C0BB5"/>
    <w:rsid w:val="002C24E8"/>
    <w:rsid w:val="002C7FE2"/>
    <w:rsid w:val="002D0AD3"/>
    <w:rsid w:val="002D529E"/>
    <w:rsid w:val="002E4056"/>
    <w:rsid w:val="0030228C"/>
    <w:rsid w:val="00302F15"/>
    <w:rsid w:val="003046A3"/>
    <w:rsid w:val="0030501B"/>
    <w:rsid w:val="003224CA"/>
    <w:rsid w:val="003233ED"/>
    <w:rsid w:val="003321C3"/>
    <w:rsid w:val="00332830"/>
    <w:rsid w:val="00333FBD"/>
    <w:rsid w:val="00336196"/>
    <w:rsid w:val="00336B48"/>
    <w:rsid w:val="003413C7"/>
    <w:rsid w:val="003429B8"/>
    <w:rsid w:val="003535CA"/>
    <w:rsid w:val="00357DDB"/>
    <w:rsid w:val="00361544"/>
    <w:rsid w:val="0037126C"/>
    <w:rsid w:val="00373141"/>
    <w:rsid w:val="00386A80"/>
    <w:rsid w:val="0039432D"/>
    <w:rsid w:val="003A55BE"/>
    <w:rsid w:val="003A77A6"/>
    <w:rsid w:val="003C0058"/>
    <w:rsid w:val="003C42CB"/>
    <w:rsid w:val="003D129D"/>
    <w:rsid w:val="003D70A3"/>
    <w:rsid w:val="003E1571"/>
    <w:rsid w:val="003F102F"/>
    <w:rsid w:val="003F14A7"/>
    <w:rsid w:val="003F4359"/>
    <w:rsid w:val="00400A27"/>
    <w:rsid w:val="00402C56"/>
    <w:rsid w:val="00403291"/>
    <w:rsid w:val="004039E2"/>
    <w:rsid w:val="004064F8"/>
    <w:rsid w:val="00413989"/>
    <w:rsid w:val="00416849"/>
    <w:rsid w:val="0042233B"/>
    <w:rsid w:val="00422604"/>
    <w:rsid w:val="00430248"/>
    <w:rsid w:val="00431F81"/>
    <w:rsid w:val="00433C4E"/>
    <w:rsid w:val="0043413D"/>
    <w:rsid w:val="004402A9"/>
    <w:rsid w:val="004409B4"/>
    <w:rsid w:val="00451FE7"/>
    <w:rsid w:val="004560FC"/>
    <w:rsid w:val="004609C9"/>
    <w:rsid w:val="0046589F"/>
    <w:rsid w:val="004716D8"/>
    <w:rsid w:val="004717FC"/>
    <w:rsid w:val="00485177"/>
    <w:rsid w:val="0048716B"/>
    <w:rsid w:val="00494A31"/>
    <w:rsid w:val="00495F6A"/>
    <w:rsid w:val="0049703B"/>
    <w:rsid w:val="004A1F42"/>
    <w:rsid w:val="004A2977"/>
    <w:rsid w:val="004A614D"/>
    <w:rsid w:val="004B1D99"/>
    <w:rsid w:val="004B3C5B"/>
    <w:rsid w:val="004B40BE"/>
    <w:rsid w:val="004B5C26"/>
    <w:rsid w:val="004C0BE2"/>
    <w:rsid w:val="004D7213"/>
    <w:rsid w:val="004D7651"/>
    <w:rsid w:val="004E300D"/>
    <w:rsid w:val="004E307C"/>
    <w:rsid w:val="004E3EC6"/>
    <w:rsid w:val="004E7277"/>
    <w:rsid w:val="004F2931"/>
    <w:rsid w:val="004F3B05"/>
    <w:rsid w:val="00501477"/>
    <w:rsid w:val="005150B6"/>
    <w:rsid w:val="00515E93"/>
    <w:rsid w:val="00517A6B"/>
    <w:rsid w:val="00521882"/>
    <w:rsid w:val="0053062C"/>
    <w:rsid w:val="0053425C"/>
    <w:rsid w:val="005343E3"/>
    <w:rsid w:val="0053440C"/>
    <w:rsid w:val="005378BC"/>
    <w:rsid w:val="0054117D"/>
    <w:rsid w:val="00544377"/>
    <w:rsid w:val="0054454B"/>
    <w:rsid w:val="005462CC"/>
    <w:rsid w:val="005601BD"/>
    <w:rsid w:val="00562DB0"/>
    <w:rsid w:val="0056467F"/>
    <w:rsid w:val="00564C7B"/>
    <w:rsid w:val="00565919"/>
    <w:rsid w:val="00566ECB"/>
    <w:rsid w:val="00571DB4"/>
    <w:rsid w:val="005762F3"/>
    <w:rsid w:val="005828A2"/>
    <w:rsid w:val="005829B5"/>
    <w:rsid w:val="005917F0"/>
    <w:rsid w:val="00592E49"/>
    <w:rsid w:val="005934B4"/>
    <w:rsid w:val="00596C26"/>
    <w:rsid w:val="005975B0"/>
    <w:rsid w:val="005A055E"/>
    <w:rsid w:val="005A4C70"/>
    <w:rsid w:val="005A4E95"/>
    <w:rsid w:val="005B0CDC"/>
    <w:rsid w:val="005B4438"/>
    <w:rsid w:val="005C337D"/>
    <w:rsid w:val="005C7A9D"/>
    <w:rsid w:val="005D057C"/>
    <w:rsid w:val="005E01BB"/>
    <w:rsid w:val="005E40C9"/>
    <w:rsid w:val="005E47DD"/>
    <w:rsid w:val="005F0A62"/>
    <w:rsid w:val="005F76AC"/>
    <w:rsid w:val="005F7A95"/>
    <w:rsid w:val="006007B7"/>
    <w:rsid w:val="006051D4"/>
    <w:rsid w:val="006115E5"/>
    <w:rsid w:val="006119B9"/>
    <w:rsid w:val="00615231"/>
    <w:rsid w:val="00621D9F"/>
    <w:rsid w:val="006279FD"/>
    <w:rsid w:val="0063005E"/>
    <w:rsid w:val="006439C2"/>
    <w:rsid w:val="00644DE6"/>
    <w:rsid w:val="00646E7D"/>
    <w:rsid w:val="00652344"/>
    <w:rsid w:val="006523A8"/>
    <w:rsid w:val="00654B63"/>
    <w:rsid w:val="0065658D"/>
    <w:rsid w:val="0066101D"/>
    <w:rsid w:val="00662EAA"/>
    <w:rsid w:val="00663579"/>
    <w:rsid w:val="0066369F"/>
    <w:rsid w:val="00664B6F"/>
    <w:rsid w:val="006650C0"/>
    <w:rsid w:val="00665761"/>
    <w:rsid w:val="00680447"/>
    <w:rsid w:val="0068300E"/>
    <w:rsid w:val="0068629B"/>
    <w:rsid w:val="0069696E"/>
    <w:rsid w:val="00696DC5"/>
    <w:rsid w:val="006A1471"/>
    <w:rsid w:val="006A2DCC"/>
    <w:rsid w:val="006A34E0"/>
    <w:rsid w:val="006A577F"/>
    <w:rsid w:val="006A57E2"/>
    <w:rsid w:val="006A7388"/>
    <w:rsid w:val="006B01FE"/>
    <w:rsid w:val="006B02A2"/>
    <w:rsid w:val="006B51C2"/>
    <w:rsid w:val="006B6614"/>
    <w:rsid w:val="006B7282"/>
    <w:rsid w:val="006C010D"/>
    <w:rsid w:val="006C5663"/>
    <w:rsid w:val="006C723C"/>
    <w:rsid w:val="006C7F99"/>
    <w:rsid w:val="006D1963"/>
    <w:rsid w:val="006D3197"/>
    <w:rsid w:val="006D3E3F"/>
    <w:rsid w:val="006D7CFD"/>
    <w:rsid w:val="00706D5F"/>
    <w:rsid w:val="007120B4"/>
    <w:rsid w:val="0071241F"/>
    <w:rsid w:val="00731305"/>
    <w:rsid w:val="00733CE9"/>
    <w:rsid w:val="007354EE"/>
    <w:rsid w:val="00735E11"/>
    <w:rsid w:val="00736F8A"/>
    <w:rsid w:val="00751533"/>
    <w:rsid w:val="007565A7"/>
    <w:rsid w:val="00762588"/>
    <w:rsid w:val="0076258A"/>
    <w:rsid w:val="00763954"/>
    <w:rsid w:val="007643F3"/>
    <w:rsid w:val="007664E6"/>
    <w:rsid w:val="00770806"/>
    <w:rsid w:val="00780DB0"/>
    <w:rsid w:val="00780EB1"/>
    <w:rsid w:val="00781059"/>
    <w:rsid w:val="007829DB"/>
    <w:rsid w:val="00782C04"/>
    <w:rsid w:val="0078507F"/>
    <w:rsid w:val="007904DE"/>
    <w:rsid w:val="007B00AF"/>
    <w:rsid w:val="007B2182"/>
    <w:rsid w:val="007B2CBA"/>
    <w:rsid w:val="007B3A6B"/>
    <w:rsid w:val="007B5552"/>
    <w:rsid w:val="007D17FA"/>
    <w:rsid w:val="007D36DF"/>
    <w:rsid w:val="007D64C4"/>
    <w:rsid w:val="007E1F73"/>
    <w:rsid w:val="007F7713"/>
    <w:rsid w:val="0080064D"/>
    <w:rsid w:val="00804F6E"/>
    <w:rsid w:val="00805EF0"/>
    <w:rsid w:val="0081087D"/>
    <w:rsid w:val="00812771"/>
    <w:rsid w:val="00813E30"/>
    <w:rsid w:val="00815A45"/>
    <w:rsid w:val="008161F7"/>
    <w:rsid w:val="00816B17"/>
    <w:rsid w:val="00817479"/>
    <w:rsid w:val="00820DC4"/>
    <w:rsid w:val="00822FC9"/>
    <w:rsid w:val="00825178"/>
    <w:rsid w:val="00826050"/>
    <w:rsid w:val="00832B0A"/>
    <w:rsid w:val="00841835"/>
    <w:rsid w:val="00847E06"/>
    <w:rsid w:val="00847E46"/>
    <w:rsid w:val="0085013A"/>
    <w:rsid w:val="008505F8"/>
    <w:rsid w:val="00850BF7"/>
    <w:rsid w:val="00855B60"/>
    <w:rsid w:val="0086407C"/>
    <w:rsid w:val="008766A6"/>
    <w:rsid w:val="008773F2"/>
    <w:rsid w:val="00885A37"/>
    <w:rsid w:val="008A26FD"/>
    <w:rsid w:val="008A375C"/>
    <w:rsid w:val="008B50A3"/>
    <w:rsid w:val="008B5D2D"/>
    <w:rsid w:val="008C7A0A"/>
    <w:rsid w:val="008C7E98"/>
    <w:rsid w:val="008D14F6"/>
    <w:rsid w:val="008E04C3"/>
    <w:rsid w:val="008E0E80"/>
    <w:rsid w:val="008F1848"/>
    <w:rsid w:val="0090424B"/>
    <w:rsid w:val="0090487B"/>
    <w:rsid w:val="009141C1"/>
    <w:rsid w:val="0092280B"/>
    <w:rsid w:val="00934C7B"/>
    <w:rsid w:val="00941581"/>
    <w:rsid w:val="0094604C"/>
    <w:rsid w:val="0094618D"/>
    <w:rsid w:val="009561AE"/>
    <w:rsid w:val="009634E9"/>
    <w:rsid w:val="00966AB5"/>
    <w:rsid w:val="00966C62"/>
    <w:rsid w:val="00967BD8"/>
    <w:rsid w:val="00970507"/>
    <w:rsid w:val="00974CD7"/>
    <w:rsid w:val="0097524F"/>
    <w:rsid w:val="00983C34"/>
    <w:rsid w:val="00997827"/>
    <w:rsid w:val="009A34A4"/>
    <w:rsid w:val="009A4963"/>
    <w:rsid w:val="009B0E46"/>
    <w:rsid w:val="009B631D"/>
    <w:rsid w:val="009C048D"/>
    <w:rsid w:val="009C0EDF"/>
    <w:rsid w:val="009D3B55"/>
    <w:rsid w:val="009D4B49"/>
    <w:rsid w:val="009D7383"/>
    <w:rsid w:val="009E3FBE"/>
    <w:rsid w:val="009E4B41"/>
    <w:rsid w:val="009E647F"/>
    <w:rsid w:val="009F0E83"/>
    <w:rsid w:val="009F1B6E"/>
    <w:rsid w:val="009F1D7D"/>
    <w:rsid w:val="009F27A3"/>
    <w:rsid w:val="009F71BA"/>
    <w:rsid w:val="009F7359"/>
    <w:rsid w:val="00A0032B"/>
    <w:rsid w:val="00A00B68"/>
    <w:rsid w:val="00A12E16"/>
    <w:rsid w:val="00A13E96"/>
    <w:rsid w:val="00A140B7"/>
    <w:rsid w:val="00A14748"/>
    <w:rsid w:val="00A203F4"/>
    <w:rsid w:val="00A34BF1"/>
    <w:rsid w:val="00A41667"/>
    <w:rsid w:val="00A4688B"/>
    <w:rsid w:val="00A515CB"/>
    <w:rsid w:val="00A52498"/>
    <w:rsid w:val="00A55B44"/>
    <w:rsid w:val="00A5670D"/>
    <w:rsid w:val="00A61D81"/>
    <w:rsid w:val="00A62C09"/>
    <w:rsid w:val="00A6572A"/>
    <w:rsid w:val="00A71EA8"/>
    <w:rsid w:val="00A730E0"/>
    <w:rsid w:val="00A84188"/>
    <w:rsid w:val="00A85511"/>
    <w:rsid w:val="00A85CF2"/>
    <w:rsid w:val="00A91FEE"/>
    <w:rsid w:val="00A94CB3"/>
    <w:rsid w:val="00AA077E"/>
    <w:rsid w:val="00AB2375"/>
    <w:rsid w:val="00AB37C3"/>
    <w:rsid w:val="00AC4088"/>
    <w:rsid w:val="00AC430D"/>
    <w:rsid w:val="00AD011E"/>
    <w:rsid w:val="00AD557A"/>
    <w:rsid w:val="00AD59D8"/>
    <w:rsid w:val="00AD67F7"/>
    <w:rsid w:val="00AD7FF5"/>
    <w:rsid w:val="00AE0B56"/>
    <w:rsid w:val="00AE591F"/>
    <w:rsid w:val="00AF3332"/>
    <w:rsid w:val="00AF40B5"/>
    <w:rsid w:val="00AF7617"/>
    <w:rsid w:val="00B00E38"/>
    <w:rsid w:val="00B02FCE"/>
    <w:rsid w:val="00B03664"/>
    <w:rsid w:val="00B07323"/>
    <w:rsid w:val="00B165DB"/>
    <w:rsid w:val="00B16FE3"/>
    <w:rsid w:val="00B214D1"/>
    <w:rsid w:val="00B25EA2"/>
    <w:rsid w:val="00B30D6A"/>
    <w:rsid w:val="00B37EC0"/>
    <w:rsid w:val="00B40FDD"/>
    <w:rsid w:val="00B413DD"/>
    <w:rsid w:val="00B4313B"/>
    <w:rsid w:val="00B44145"/>
    <w:rsid w:val="00B45D66"/>
    <w:rsid w:val="00B47892"/>
    <w:rsid w:val="00B523AE"/>
    <w:rsid w:val="00B541DE"/>
    <w:rsid w:val="00B57A03"/>
    <w:rsid w:val="00B614B8"/>
    <w:rsid w:val="00B63B4B"/>
    <w:rsid w:val="00B654F2"/>
    <w:rsid w:val="00B71E76"/>
    <w:rsid w:val="00B721A4"/>
    <w:rsid w:val="00B83452"/>
    <w:rsid w:val="00B8556D"/>
    <w:rsid w:val="00B85BB0"/>
    <w:rsid w:val="00B87D14"/>
    <w:rsid w:val="00B93E95"/>
    <w:rsid w:val="00B94CF1"/>
    <w:rsid w:val="00BA1598"/>
    <w:rsid w:val="00BA4E58"/>
    <w:rsid w:val="00BA516C"/>
    <w:rsid w:val="00BB12B6"/>
    <w:rsid w:val="00BB18B5"/>
    <w:rsid w:val="00BB56C7"/>
    <w:rsid w:val="00BC025A"/>
    <w:rsid w:val="00BC03EE"/>
    <w:rsid w:val="00BC5D17"/>
    <w:rsid w:val="00BD3E7B"/>
    <w:rsid w:val="00BE14D8"/>
    <w:rsid w:val="00BE3C8F"/>
    <w:rsid w:val="00BF35CB"/>
    <w:rsid w:val="00C14903"/>
    <w:rsid w:val="00C20535"/>
    <w:rsid w:val="00C24A75"/>
    <w:rsid w:val="00C313D1"/>
    <w:rsid w:val="00C337E6"/>
    <w:rsid w:val="00C36607"/>
    <w:rsid w:val="00C3768F"/>
    <w:rsid w:val="00C37E05"/>
    <w:rsid w:val="00C37E35"/>
    <w:rsid w:val="00C413AA"/>
    <w:rsid w:val="00C413B1"/>
    <w:rsid w:val="00C500F1"/>
    <w:rsid w:val="00C50173"/>
    <w:rsid w:val="00C602B3"/>
    <w:rsid w:val="00C66AAE"/>
    <w:rsid w:val="00C70D17"/>
    <w:rsid w:val="00C84D48"/>
    <w:rsid w:val="00C96EB0"/>
    <w:rsid w:val="00CA0954"/>
    <w:rsid w:val="00CA1BAD"/>
    <w:rsid w:val="00CC73D7"/>
    <w:rsid w:val="00CD0862"/>
    <w:rsid w:val="00CD0F68"/>
    <w:rsid w:val="00CE064E"/>
    <w:rsid w:val="00CE3C5F"/>
    <w:rsid w:val="00CE66BC"/>
    <w:rsid w:val="00CF0787"/>
    <w:rsid w:val="00CF4A83"/>
    <w:rsid w:val="00D067A8"/>
    <w:rsid w:val="00D0749A"/>
    <w:rsid w:val="00D10E7C"/>
    <w:rsid w:val="00D10E9F"/>
    <w:rsid w:val="00D11AB9"/>
    <w:rsid w:val="00D13CDA"/>
    <w:rsid w:val="00D16238"/>
    <w:rsid w:val="00D22333"/>
    <w:rsid w:val="00D30430"/>
    <w:rsid w:val="00D341FA"/>
    <w:rsid w:val="00D354FE"/>
    <w:rsid w:val="00D41593"/>
    <w:rsid w:val="00D46D37"/>
    <w:rsid w:val="00D5013B"/>
    <w:rsid w:val="00D5143F"/>
    <w:rsid w:val="00D527E2"/>
    <w:rsid w:val="00D53EA5"/>
    <w:rsid w:val="00D5478A"/>
    <w:rsid w:val="00D60363"/>
    <w:rsid w:val="00D62D49"/>
    <w:rsid w:val="00D65472"/>
    <w:rsid w:val="00D66FF3"/>
    <w:rsid w:val="00D673E8"/>
    <w:rsid w:val="00D84C3F"/>
    <w:rsid w:val="00D85C7E"/>
    <w:rsid w:val="00D87F38"/>
    <w:rsid w:val="00D9366B"/>
    <w:rsid w:val="00D940B7"/>
    <w:rsid w:val="00DB059B"/>
    <w:rsid w:val="00DB36A3"/>
    <w:rsid w:val="00DB5A5C"/>
    <w:rsid w:val="00DE16E8"/>
    <w:rsid w:val="00DE257A"/>
    <w:rsid w:val="00DE3939"/>
    <w:rsid w:val="00DE64C6"/>
    <w:rsid w:val="00DF1C8C"/>
    <w:rsid w:val="00DF1D3E"/>
    <w:rsid w:val="00DF6536"/>
    <w:rsid w:val="00E000DB"/>
    <w:rsid w:val="00E11C2B"/>
    <w:rsid w:val="00E1381C"/>
    <w:rsid w:val="00E21C39"/>
    <w:rsid w:val="00E22733"/>
    <w:rsid w:val="00E25014"/>
    <w:rsid w:val="00E40687"/>
    <w:rsid w:val="00E406DB"/>
    <w:rsid w:val="00E40BDD"/>
    <w:rsid w:val="00E42E63"/>
    <w:rsid w:val="00E446D9"/>
    <w:rsid w:val="00E52551"/>
    <w:rsid w:val="00E53EF8"/>
    <w:rsid w:val="00E53FC9"/>
    <w:rsid w:val="00E5779E"/>
    <w:rsid w:val="00E605BE"/>
    <w:rsid w:val="00E65E52"/>
    <w:rsid w:val="00E71562"/>
    <w:rsid w:val="00E82C21"/>
    <w:rsid w:val="00E84B3D"/>
    <w:rsid w:val="00E86660"/>
    <w:rsid w:val="00E9285B"/>
    <w:rsid w:val="00EA2769"/>
    <w:rsid w:val="00EA2D7B"/>
    <w:rsid w:val="00EA48ED"/>
    <w:rsid w:val="00EA7890"/>
    <w:rsid w:val="00EB4017"/>
    <w:rsid w:val="00EC3F95"/>
    <w:rsid w:val="00EC65F0"/>
    <w:rsid w:val="00ED1F56"/>
    <w:rsid w:val="00ED78E5"/>
    <w:rsid w:val="00EF0F94"/>
    <w:rsid w:val="00EF787C"/>
    <w:rsid w:val="00F0607F"/>
    <w:rsid w:val="00F120A3"/>
    <w:rsid w:val="00F17C4F"/>
    <w:rsid w:val="00F20E84"/>
    <w:rsid w:val="00F2386F"/>
    <w:rsid w:val="00F23D8A"/>
    <w:rsid w:val="00F241F2"/>
    <w:rsid w:val="00F24AF2"/>
    <w:rsid w:val="00F30028"/>
    <w:rsid w:val="00F30A02"/>
    <w:rsid w:val="00F320A5"/>
    <w:rsid w:val="00F32144"/>
    <w:rsid w:val="00F32254"/>
    <w:rsid w:val="00F34CF5"/>
    <w:rsid w:val="00F366B2"/>
    <w:rsid w:val="00F42275"/>
    <w:rsid w:val="00F43CBF"/>
    <w:rsid w:val="00F47162"/>
    <w:rsid w:val="00F5247C"/>
    <w:rsid w:val="00F52B06"/>
    <w:rsid w:val="00F55BB4"/>
    <w:rsid w:val="00F5689A"/>
    <w:rsid w:val="00F62118"/>
    <w:rsid w:val="00F627B4"/>
    <w:rsid w:val="00F64981"/>
    <w:rsid w:val="00F66DC5"/>
    <w:rsid w:val="00F714E3"/>
    <w:rsid w:val="00F77EBB"/>
    <w:rsid w:val="00F8392A"/>
    <w:rsid w:val="00F852AB"/>
    <w:rsid w:val="00F90E6F"/>
    <w:rsid w:val="00F93E62"/>
    <w:rsid w:val="00F95947"/>
    <w:rsid w:val="00FA1295"/>
    <w:rsid w:val="00FA1C07"/>
    <w:rsid w:val="00FA3FA0"/>
    <w:rsid w:val="00FA5DD8"/>
    <w:rsid w:val="00FA6D60"/>
    <w:rsid w:val="00FB3779"/>
    <w:rsid w:val="00FB5F1F"/>
    <w:rsid w:val="00FB625E"/>
    <w:rsid w:val="00FB681C"/>
    <w:rsid w:val="00FB74F2"/>
    <w:rsid w:val="00FC4E7E"/>
    <w:rsid w:val="00FC6552"/>
    <w:rsid w:val="00FC7782"/>
    <w:rsid w:val="00FD71D7"/>
    <w:rsid w:val="00FE1218"/>
    <w:rsid w:val="00FE4153"/>
    <w:rsid w:val="00FE70ED"/>
    <w:rsid w:val="00FE7A95"/>
    <w:rsid w:val="00FF0CC6"/>
    <w:rsid w:val="00FF260A"/>
    <w:rsid w:val="00FF4546"/>
    <w:rsid w:val="00FF6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2C43C"/>
  <w15:docId w15:val="{A4F9A3AC-E9BE-4AA8-8005-F8B388624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bidi/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3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25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5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29B5"/>
    <w:pPr>
      <w:ind w:left="720"/>
      <w:contextualSpacing/>
    </w:pPr>
  </w:style>
  <w:style w:type="table" w:styleId="TableGrid">
    <w:name w:val="Table Grid"/>
    <w:basedOn w:val="TableNormal"/>
    <w:uiPriority w:val="59"/>
    <w:rsid w:val="000135E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2E1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E16"/>
  </w:style>
  <w:style w:type="paragraph" w:styleId="Footer">
    <w:name w:val="footer"/>
    <w:basedOn w:val="Normal"/>
    <w:link w:val="FooterChar"/>
    <w:uiPriority w:val="99"/>
    <w:unhideWhenUsed/>
    <w:rsid w:val="00A12E1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E16"/>
  </w:style>
  <w:style w:type="character" w:styleId="Hyperlink">
    <w:name w:val="Hyperlink"/>
    <w:basedOn w:val="DefaultParagraphFont"/>
    <w:uiPriority w:val="99"/>
    <w:unhideWhenUsed/>
    <w:rsid w:val="00001C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2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8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2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74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88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34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061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376016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453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6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77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1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53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80805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171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5D5CD-6C0D-4032-A30D-C45D3DB81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Qom University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msabeti</dc:creator>
  <cp:lastModifiedBy>Masoud Ebrahimi Raad</cp:lastModifiedBy>
  <cp:revision>3</cp:revision>
  <cp:lastPrinted>2021-01-16T09:04:00Z</cp:lastPrinted>
  <dcterms:created xsi:type="dcterms:W3CDTF">2026-04-16T08:10:00Z</dcterms:created>
  <dcterms:modified xsi:type="dcterms:W3CDTF">2026-04-16T08:11:00Z</dcterms:modified>
</cp:coreProperties>
</file>